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7A29" w14:textId="77777777" w:rsidR="0051014E" w:rsidRDefault="0051014E" w:rsidP="0051014E">
      <w:pPr>
        <w:spacing w:after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AGRLP &amp; MSU PSEP</w:t>
      </w:r>
    </w:p>
    <w:p w14:paraId="5C124B0A" w14:textId="77777777" w:rsidR="0051014E" w:rsidRDefault="0051014E" w:rsidP="0051014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Winter Learning Series Credit Clinic </w:t>
      </w:r>
    </w:p>
    <w:p w14:paraId="44D597CC" w14:textId="77777777" w:rsidR="0051014E" w:rsidRDefault="0051014E" w:rsidP="0051014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Hanley Christian Reformed Church O-372 Jackson Street</w:t>
      </w:r>
    </w:p>
    <w:p w14:paraId="512D4CCB" w14:textId="77777777" w:rsidR="0051014E" w:rsidRDefault="0051014E" w:rsidP="0051014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Grandville, Michigan 49418</w:t>
      </w:r>
    </w:p>
    <w:p w14:paraId="51E7DFDC" w14:textId="35EE0A45" w:rsidR="0051014E" w:rsidRDefault="0051014E" w:rsidP="0051014E">
      <w:pPr>
        <w:spacing w:after="0"/>
        <w:jc w:val="center"/>
        <w:rPr>
          <w:sz w:val="24"/>
          <w:szCs w:val="24"/>
          <w:lang w:val="fr-FR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2/14</w:t>
      </w:r>
      <w:r>
        <w:rPr>
          <w:sz w:val="24"/>
          <w:szCs w:val="24"/>
        </w:rPr>
        <w:t>/2021</w:t>
      </w:r>
    </w:p>
    <w:p w14:paraId="4783EC23" w14:textId="77777777" w:rsidR="0051014E" w:rsidRDefault="0051014E" w:rsidP="0051014E">
      <w:pPr>
        <w:spacing w:after="0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Agenda</w:t>
      </w:r>
    </w:p>
    <w:p w14:paraId="2B06E62A" w14:textId="77777777" w:rsidR="0051014E" w:rsidRDefault="0051014E" w:rsidP="0051014E">
      <w:pPr>
        <w:spacing w:after="0"/>
        <w:jc w:val="center"/>
        <w:rPr>
          <w:sz w:val="24"/>
          <w:szCs w:val="24"/>
        </w:rPr>
      </w:pPr>
    </w:p>
    <w:p w14:paraId="42B89EDE" w14:textId="77777777" w:rsidR="0051014E" w:rsidRDefault="0051014E" w:rsidP="0051014E">
      <w:pPr>
        <w:ind w:right="-720"/>
        <w:rPr>
          <w:sz w:val="24"/>
          <w:szCs w:val="24"/>
        </w:rPr>
      </w:pPr>
      <w:r>
        <w:rPr>
          <w:sz w:val="24"/>
          <w:szCs w:val="24"/>
        </w:rPr>
        <w:t>7:45am - 8:15am</w:t>
      </w:r>
      <w:r>
        <w:rPr>
          <w:sz w:val="24"/>
          <w:szCs w:val="24"/>
        </w:rPr>
        <w:tab/>
        <w:t>Registration</w:t>
      </w:r>
    </w:p>
    <w:p w14:paraId="3FB37AAC" w14:textId="77777777" w:rsidR="0051014E" w:rsidRDefault="0051014E" w:rsidP="0051014E">
      <w:pPr>
        <w:ind w:right="-720"/>
        <w:rPr>
          <w:sz w:val="24"/>
          <w:szCs w:val="24"/>
        </w:rPr>
      </w:pPr>
      <w:r>
        <w:rPr>
          <w:sz w:val="24"/>
          <w:szCs w:val="24"/>
        </w:rPr>
        <w:t>8:15am – 8:30am</w:t>
      </w:r>
      <w:r>
        <w:rPr>
          <w:sz w:val="24"/>
          <w:szCs w:val="24"/>
        </w:rPr>
        <w:tab/>
        <w:t>Welcome, introductions, Turning Point Polling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Stone – MSU PSEP</w:t>
      </w:r>
    </w:p>
    <w:p w14:paraId="6375F206" w14:textId="77777777" w:rsidR="0051014E" w:rsidRDefault="0051014E" w:rsidP="0051014E">
      <w:pPr>
        <w:spacing w:after="0"/>
        <w:ind w:right="-720"/>
        <w:rPr>
          <w:sz w:val="24"/>
          <w:szCs w:val="24"/>
        </w:rPr>
      </w:pPr>
      <w:r>
        <w:rPr>
          <w:sz w:val="24"/>
          <w:szCs w:val="24"/>
        </w:rPr>
        <w:t>8:30am – 9:30am</w:t>
      </w:r>
      <w:r>
        <w:rPr>
          <w:sz w:val="24"/>
          <w:szCs w:val="24"/>
        </w:rPr>
        <w:tab/>
        <w:t xml:space="preserve">Mosquito &amp; Tick ecology – understanding for </w:t>
      </w:r>
      <w:proofErr w:type="gramStart"/>
      <w:r>
        <w:rPr>
          <w:sz w:val="24"/>
          <w:szCs w:val="24"/>
        </w:rPr>
        <w:t xml:space="preserve">control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John Stone - MSU PSEP</w:t>
      </w:r>
    </w:p>
    <w:p w14:paraId="3ED2AC58" w14:textId="77777777" w:rsidR="0051014E" w:rsidRDefault="0051014E" w:rsidP="0051014E">
      <w:pPr>
        <w:spacing w:after="0"/>
        <w:ind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 stewardship</w:t>
      </w:r>
    </w:p>
    <w:p w14:paraId="332A6F7B" w14:textId="77777777" w:rsidR="0051014E" w:rsidRDefault="0051014E" w:rsidP="0051014E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>IPM, pesticides in the environment, planning the application,</w:t>
      </w:r>
    </w:p>
    <w:p w14:paraId="7E038E68" w14:textId="77777777" w:rsidR="0051014E" w:rsidRDefault="0051014E" w:rsidP="0051014E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>Pesticide resistance, site assessment.</w:t>
      </w:r>
    </w:p>
    <w:p w14:paraId="697B2BFB" w14:textId="77777777" w:rsidR="0051014E" w:rsidRDefault="0051014E" w:rsidP="0051014E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>Relevance: Com./Priv. Core 2, 3A, 3B, 5, 6, 7A, 7F</w:t>
      </w:r>
    </w:p>
    <w:p w14:paraId="3553344B" w14:textId="77777777" w:rsidR="0051014E" w:rsidRDefault="0051014E" w:rsidP="0051014E">
      <w:pPr>
        <w:spacing w:after="0"/>
        <w:ind w:right="-720"/>
        <w:rPr>
          <w:sz w:val="24"/>
          <w:szCs w:val="24"/>
        </w:rPr>
      </w:pPr>
      <w:r>
        <w:rPr>
          <w:sz w:val="24"/>
          <w:szCs w:val="24"/>
        </w:rPr>
        <w:t>9:30am – 9:45am</w:t>
      </w:r>
      <w:r>
        <w:rPr>
          <w:sz w:val="24"/>
          <w:szCs w:val="24"/>
        </w:rPr>
        <w:tab/>
        <w:t>Break</w:t>
      </w:r>
    </w:p>
    <w:p w14:paraId="540A019A" w14:textId="77777777" w:rsidR="0051014E" w:rsidRDefault="0051014E" w:rsidP="0051014E">
      <w:pPr>
        <w:spacing w:after="0"/>
        <w:ind w:right="-720"/>
        <w:rPr>
          <w:sz w:val="24"/>
          <w:szCs w:val="24"/>
        </w:rPr>
      </w:pPr>
    </w:p>
    <w:p w14:paraId="1EEC616A" w14:textId="77777777" w:rsidR="0051014E" w:rsidRDefault="0051014E" w:rsidP="0051014E">
      <w:pPr>
        <w:spacing w:after="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9:45am – 10:45am</w:t>
      </w:r>
      <w:r>
        <w:rPr>
          <w:sz w:val="24"/>
          <w:szCs w:val="24"/>
        </w:rPr>
        <w:tab/>
        <w:t>Predator and Parasitoid Insects – ID and conservation</w:t>
      </w:r>
      <w:r>
        <w:rPr>
          <w:sz w:val="24"/>
          <w:szCs w:val="24"/>
        </w:rPr>
        <w:tab/>
        <w:t xml:space="preserve"> John Stone - MSU PSEP</w:t>
      </w:r>
    </w:p>
    <w:p w14:paraId="6D61EBA2" w14:textId="77777777" w:rsidR="0051014E" w:rsidRDefault="0051014E" w:rsidP="0051014E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>IPM, Pest Identification, Planning the application,</w:t>
      </w:r>
    </w:p>
    <w:p w14:paraId="609994AB" w14:textId="77777777" w:rsidR="0051014E" w:rsidRDefault="0051014E" w:rsidP="0051014E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 xml:space="preserve">Application timing, Pesticides in the environment    </w:t>
      </w:r>
    </w:p>
    <w:p w14:paraId="7EE956D5" w14:textId="77777777" w:rsidR="0051014E" w:rsidRDefault="0051014E" w:rsidP="0051014E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>Relevance: Comm. /Priv. Core, 2, 3A, 3B, 5, 6, 7A, 7F</w:t>
      </w:r>
    </w:p>
    <w:p w14:paraId="58B52D1A" w14:textId="77777777" w:rsidR="0051014E" w:rsidRDefault="0051014E" w:rsidP="0051014E">
      <w:pPr>
        <w:spacing w:after="0"/>
        <w:ind w:right="-720"/>
        <w:rPr>
          <w:sz w:val="24"/>
          <w:szCs w:val="24"/>
        </w:rPr>
      </w:pPr>
    </w:p>
    <w:p w14:paraId="399024DF" w14:textId="77777777" w:rsidR="0051014E" w:rsidRDefault="0051014E" w:rsidP="0051014E">
      <w:pPr>
        <w:spacing w:after="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10:45am - 12:00pm</w:t>
      </w:r>
      <w:r>
        <w:rPr>
          <w:sz w:val="24"/>
          <w:szCs w:val="24"/>
        </w:rPr>
        <w:tab/>
        <w:t>Brush, Invasive Plant Ecology and Management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Stone – MSU PSEP</w:t>
      </w:r>
    </w:p>
    <w:p w14:paraId="69E36476" w14:textId="77777777" w:rsidR="0051014E" w:rsidRDefault="0051014E" w:rsidP="0051014E">
      <w:pPr>
        <w:spacing w:after="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39200D2" w14:textId="77777777" w:rsidR="0051014E" w:rsidRDefault="0051014E" w:rsidP="0051014E">
      <w:pPr>
        <w:pStyle w:val="ListParagraph"/>
        <w:numPr>
          <w:ilvl w:val="0"/>
          <w:numId w:val="1"/>
        </w:numPr>
        <w:spacing w:after="0"/>
        <w:ind w:right="-720"/>
        <w:rPr>
          <w:sz w:val="24"/>
          <w:szCs w:val="24"/>
        </w:rPr>
      </w:pPr>
      <w:r>
        <w:rPr>
          <w:sz w:val="24"/>
          <w:szCs w:val="24"/>
        </w:rPr>
        <w:t>IVM, pest management methods, pesticides in the environment, application site.</w:t>
      </w:r>
    </w:p>
    <w:p w14:paraId="23365F18" w14:textId="77777777" w:rsidR="0051014E" w:rsidRDefault="0051014E" w:rsidP="0051014E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 xml:space="preserve">       Relevance: Comm. /Priv. Core, 2, 3A, 3B, 5, 6, 7A, 7F</w:t>
      </w:r>
    </w:p>
    <w:p w14:paraId="77EAD749" w14:textId="77777777" w:rsidR="0051014E" w:rsidRDefault="0051014E" w:rsidP="0051014E">
      <w:pPr>
        <w:ind w:right="-720"/>
        <w:rPr>
          <w:sz w:val="24"/>
          <w:szCs w:val="24"/>
        </w:rPr>
      </w:pPr>
    </w:p>
    <w:p w14:paraId="0751F4DF" w14:textId="77777777" w:rsidR="0051014E" w:rsidRDefault="0051014E" w:rsidP="0051014E">
      <w:pPr>
        <w:ind w:right="-720"/>
        <w:rPr>
          <w:sz w:val="24"/>
          <w:szCs w:val="24"/>
        </w:rPr>
      </w:pPr>
      <w:r>
        <w:rPr>
          <w:sz w:val="24"/>
          <w:szCs w:val="24"/>
        </w:rPr>
        <w:t>12:00pm – 12:45pm</w:t>
      </w:r>
      <w:r>
        <w:rPr>
          <w:sz w:val="24"/>
          <w:szCs w:val="24"/>
        </w:rPr>
        <w:tab/>
        <w:t>Lunch –provided with registration</w:t>
      </w:r>
    </w:p>
    <w:p w14:paraId="6E2BD178" w14:textId="77777777" w:rsidR="0051014E" w:rsidRDefault="0051014E" w:rsidP="0051014E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12:45pm – 2:00pm </w:t>
      </w:r>
      <w:r>
        <w:rPr>
          <w:sz w:val="24"/>
          <w:szCs w:val="24"/>
        </w:rPr>
        <w:tab/>
        <w:t>Insect and Disease Identification Workshop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Stone – MSU PSEP</w:t>
      </w:r>
    </w:p>
    <w:p w14:paraId="220FED38" w14:textId="77777777" w:rsidR="0051014E" w:rsidRDefault="0051014E" w:rsidP="0051014E">
      <w:pPr>
        <w:ind w:left="2520" w:right="-720"/>
        <w:rPr>
          <w:sz w:val="24"/>
          <w:szCs w:val="24"/>
        </w:rPr>
      </w:pPr>
      <w:r>
        <w:rPr>
          <w:sz w:val="24"/>
          <w:szCs w:val="24"/>
        </w:rPr>
        <w:t>Insect, fungal, bacterial and viral plant disease sample identification; Pest management techniques.  Host-pest relationships, IPM.                                                                        Relevance: Comm. /Priv. Core, 2, 3A, 3B, 5, 6, 7F</w:t>
      </w:r>
    </w:p>
    <w:p w14:paraId="580C444D" w14:textId="77777777" w:rsidR="0051014E" w:rsidRPr="00D67104" w:rsidRDefault="0051014E" w:rsidP="0051014E">
      <w:pPr>
        <w:ind w:right="-720"/>
        <w:rPr>
          <w:sz w:val="24"/>
          <w:szCs w:val="24"/>
        </w:rPr>
      </w:pPr>
    </w:p>
    <w:p w14:paraId="69A51855" w14:textId="77777777" w:rsidR="0051014E" w:rsidRDefault="0051014E" w:rsidP="0051014E">
      <w:pPr>
        <w:spacing w:after="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2:10pm – 3:15pm</w:t>
      </w:r>
      <w:r w:rsidRPr="00F12A5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Non-regulated pesticides – the growing demand and </w:t>
      </w:r>
      <w:r>
        <w:rPr>
          <w:sz w:val="24"/>
          <w:szCs w:val="24"/>
        </w:rPr>
        <w:tab/>
        <w:t>John Stone –MSU PSEP</w:t>
      </w:r>
    </w:p>
    <w:p w14:paraId="7DA37753" w14:textId="77777777" w:rsidR="0051014E" w:rsidRDefault="0051014E" w:rsidP="0051014E">
      <w:pPr>
        <w:spacing w:after="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market</w:t>
      </w:r>
    </w:p>
    <w:p w14:paraId="0325B46D" w14:textId="77777777" w:rsidR="0051014E" w:rsidRDefault="0051014E" w:rsidP="0051014E">
      <w:pPr>
        <w:spacing w:after="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FIFRA Section 25(b), Reg. 637 record keeping, - Commercial</w:t>
      </w:r>
    </w:p>
    <w:p w14:paraId="58876415" w14:textId="77777777" w:rsidR="0051014E" w:rsidRDefault="0051014E" w:rsidP="0051014E">
      <w:pPr>
        <w:spacing w:after="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Applications, </w:t>
      </w:r>
    </w:p>
    <w:p w14:paraId="5D175318" w14:textId="77777777" w:rsidR="0051014E" w:rsidRDefault="0051014E" w:rsidP="0051014E">
      <w:pPr>
        <w:spacing w:after="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2DBABEA" w14:textId="77777777" w:rsidR="0051014E" w:rsidRDefault="0051014E" w:rsidP="0051014E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>Relevance: Comm. /Priv. Core, 2, 3A, 3B, 5, 6, 7A, 7F</w:t>
      </w:r>
    </w:p>
    <w:p w14:paraId="205F14F0" w14:textId="77777777" w:rsidR="0051014E" w:rsidRDefault="0051014E" w:rsidP="0051014E">
      <w:pPr>
        <w:spacing w:after="0"/>
        <w:ind w:right="-720"/>
        <w:rPr>
          <w:sz w:val="24"/>
          <w:szCs w:val="24"/>
        </w:rPr>
      </w:pPr>
    </w:p>
    <w:p w14:paraId="7AB3085C" w14:textId="77777777" w:rsidR="0051014E" w:rsidRDefault="0051014E" w:rsidP="0051014E">
      <w:pPr>
        <w:ind w:right="-720"/>
        <w:rPr>
          <w:sz w:val="24"/>
          <w:szCs w:val="24"/>
        </w:rPr>
      </w:pPr>
      <w:r>
        <w:rPr>
          <w:sz w:val="24"/>
          <w:szCs w:val="24"/>
        </w:rPr>
        <w:lastRenderedPageBreak/>
        <w:t>3:15pm – 3:30pm</w:t>
      </w:r>
      <w:r>
        <w:rPr>
          <w:sz w:val="24"/>
          <w:szCs w:val="24"/>
        </w:rPr>
        <w:tab/>
        <w:t>Break</w:t>
      </w:r>
    </w:p>
    <w:p w14:paraId="4154B512" w14:textId="77777777" w:rsidR="0051014E" w:rsidRDefault="0051014E" w:rsidP="0051014E">
      <w:pPr>
        <w:ind w:right="-720"/>
        <w:rPr>
          <w:sz w:val="24"/>
          <w:szCs w:val="24"/>
        </w:rPr>
      </w:pPr>
      <w:r>
        <w:rPr>
          <w:sz w:val="24"/>
          <w:szCs w:val="24"/>
        </w:rPr>
        <w:t>3:30pm – 4:00pm</w:t>
      </w:r>
      <w:r>
        <w:rPr>
          <w:sz w:val="24"/>
          <w:szCs w:val="24"/>
        </w:rPr>
        <w:tab/>
        <w:t>Pesticide Quiz Show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Stone – MSU PSEP</w:t>
      </w:r>
    </w:p>
    <w:p w14:paraId="69B352EC" w14:textId="77777777" w:rsidR="0051014E" w:rsidRPr="00374EDA" w:rsidRDefault="0051014E" w:rsidP="0051014E">
      <w:pPr>
        <w:ind w:left="2520" w:right="-720"/>
        <w:rPr>
          <w:sz w:val="24"/>
          <w:szCs w:val="24"/>
        </w:rPr>
      </w:pPr>
      <w:r w:rsidRPr="00374EDA">
        <w:rPr>
          <w:sz w:val="24"/>
          <w:szCs w:val="24"/>
        </w:rPr>
        <w:t xml:space="preserve">Pesticide labels, pesticide regulations, pest identification. </w:t>
      </w:r>
    </w:p>
    <w:p w14:paraId="1F810A58" w14:textId="77777777" w:rsidR="0051014E" w:rsidRPr="00374EDA" w:rsidRDefault="0051014E" w:rsidP="0051014E">
      <w:pPr>
        <w:ind w:left="2520" w:right="-720"/>
        <w:rPr>
          <w:sz w:val="24"/>
          <w:szCs w:val="24"/>
        </w:rPr>
      </w:pPr>
      <w:r w:rsidRPr="00374EDA">
        <w:rPr>
          <w:sz w:val="24"/>
          <w:szCs w:val="24"/>
        </w:rPr>
        <w:t xml:space="preserve"> Relevance: Comm./ Priv. Core, </w:t>
      </w:r>
      <w:r>
        <w:rPr>
          <w:sz w:val="24"/>
          <w:szCs w:val="24"/>
        </w:rPr>
        <w:t xml:space="preserve">2, </w:t>
      </w:r>
      <w:r w:rsidRPr="00374EDA">
        <w:rPr>
          <w:sz w:val="24"/>
          <w:szCs w:val="24"/>
        </w:rPr>
        <w:t>3A, 3B, 5</w:t>
      </w:r>
      <w:r>
        <w:rPr>
          <w:sz w:val="24"/>
          <w:szCs w:val="24"/>
        </w:rPr>
        <w:t>,</w:t>
      </w:r>
      <w:r w:rsidRPr="00374EDA">
        <w:rPr>
          <w:sz w:val="24"/>
          <w:szCs w:val="24"/>
        </w:rPr>
        <w:t xml:space="preserve"> 6</w:t>
      </w:r>
      <w:r>
        <w:rPr>
          <w:sz w:val="24"/>
          <w:szCs w:val="24"/>
        </w:rPr>
        <w:t>, 7F</w:t>
      </w:r>
      <w:r w:rsidRPr="00374EDA">
        <w:rPr>
          <w:sz w:val="24"/>
          <w:szCs w:val="24"/>
        </w:rPr>
        <w:t>.</w:t>
      </w:r>
    </w:p>
    <w:p w14:paraId="347686F2" w14:textId="77777777" w:rsidR="0051014E" w:rsidRDefault="0051014E" w:rsidP="0051014E">
      <w:pPr>
        <w:ind w:right="-720"/>
        <w:rPr>
          <w:sz w:val="24"/>
          <w:szCs w:val="24"/>
        </w:rPr>
      </w:pPr>
    </w:p>
    <w:p w14:paraId="4223B580" w14:textId="77777777" w:rsidR="0051014E" w:rsidRDefault="0051014E" w:rsidP="0051014E">
      <w:pPr>
        <w:ind w:right="-720"/>
        <w:rPr>
          <w:sz w:val="24"/>
          <w:szCs w:val="24"/>
        </w:rPr>
      </w:pPr>
      <w:r>
        <w:rPr>
          <w:sz w:val="24"/>
          <w:szCs w:val="24"/>
        </w:rPr>
        <w:t>4:00pm – 4:30pm</w:t>
      </w:r>
      <w:r>
        <w:rPr>
          <w:sz w:val="24"/>
          <w:szCs w:val="24"/>
        </w:rPr>
        <w:tab/>
        <w:t>Day review, Day review, recertification credit recording</w:t>
      </w:r>
      <w:r>
        <w:rPr>
          <w:sz w:val="24"/>
          <w:szCs w:val="24"/>
        </w:rPr>
        <w:tab/>
        <w:t>John Stone – MSU PSEP</w:t>
      </w:r>
    </w:p>
    <w:p w14:paraId="6EF6C331" w14:textId="77777777" w:rsidR="0051014E" w:rsidRDefault="0051014E" w:rsidP="0051014E">
      <w:pPr>
        <w:ind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AB2AE3" w14:textId="77777777" w:rsidR="0051014E" w:rsidRPr="004B42A6" w:rsidRDefault="0051014E" w:rsidP="0051014E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4:30pm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Adjourn</w:t>
      </w:r>
    </w:p>
    <w:p w14:paraId="65ED8E7A" w14:textId="77777777" w:rsidR="00A25F7C" w:rsidRDefault="00A25F7C"/>
    <w:sectPr w:rsidR="00A25F7C" w:rsidSect="0003337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0365B"/>
    <w:multiLevelType w:val="hybridMultilevel"/>
    <w:tmpl w:val="C86A0D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4E"/>
    <w:rsid w:val="0051014E"/>
    <w:rsid w:val="00A2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6B5CA"/>
  <w15:chartTrackingRefBased/>
  <w15:docId w15:val="{3701F05A-019F-4BAA-9D31-F364E792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14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</dc:creator>
  <cp:keywords/>
  <dc:description/>
  <cp:lastModifiedBy>Karla</cp:lastModifiedBy>
  <cp:revision>1</cp:revision>
  <dcterms:created xsi:type="dcterms:W3CDTF">2021-11-01T19:42:00Z</dcterms:created>
  <dcterms:modified xsi:type="dcterms:W3CDTF">2021-11-01T19:43:00Z</dcterms:modified>
</cp:coreProperties>
</file>